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F675" w14:textId="2E8BD4FD"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69F6C6C9" w14:textId="6BF5CB1B" w:rsidR="00893E89" w:rsidRPr="00AB2B30" w:rsidRDefault="00893E89" w:rsidP="00893E8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sidR="008840CB">
        <w:rPr>
          <w:rFonts w:ascii="Berlin Sans FB Demi" w:hAnsi="Berlin Sans FB Demi"/>
          <w:sz w:val="24"/>
          <w:szCs w:val="24"/>
        </w:rPr>
        <w:t>5</w:t>
      </w:r>
    </w:p>
    <w:p w14:paraId="3B34F685" w14:textId="2EDA8DB7"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79E21C90" w14:textId="0674A8E9"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77777777"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5A0E27E"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F1BEA50"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1646A099"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9B3BE4">
        <w:rPr>
          <w:rFonts w:ascii="Berlin Sans FB Demi" w:hAnsi="Berlin Sans FB Demi"/>
          <w:highlight w:val="yellow"/>
        </w:rPr>
        <w:t>25</w:t>
      </w:r>
      <w:r w:rsidR="008A74EC">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465337">
        <w:rPr>
          <w:rFonts w:ascii="Berlin Sans FB Demi" w:hAnsi="Berlin Sans FB Demi"/>
          <w:highlight w:val="yellow"/>
        </w:rPr>
        <w:t>3</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1C2CC7">
        <w:rPr>
          <w:rFonts w:ascii="Berlin Sans FB Demi" w:hAnsi="Berlin Sans FB Demi"/>
          <w:highlight w:val="yellow"/>
        </w:rPr>
        <w:t>3</w:t>
      </w:r>
      <w:r w:rsidRPr="009856B2">
        <w:rPr>
          <w:rFonts w:ascii="Berlin Sans FB Demi" w:hAnsi="Berlin Sans FB Demi"/>
          <w:highlight w:val="yellow"/>
        </w:rPr>
        <w:t>0min</w:t>
      </w:r>
      <w:r w:rsidRPr="006C5534">
        <w:rPr>
          <w:rFonts w:ascii="Berlin Sans FB Demi" w:hAnsi="Berlin Sans FB Demi"/>
        </w:rPr>
        <w:t xml:space="preserve">. </w:t>
      </w:r>
    </w:p>
    <w:p w14:paraId="65082D90" w14:textId="75DBE0D5"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0C147EB4"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C2CC7">
        <w:rPr>
          <w:rFonts w:ascii="Berlin Sans FB Demi" w:hAnsi="Berlin Sans FB Demi"/>
          <w:highlight w:val="yellow"/>
        </w:rPr>
        <w:t>10</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6E08E60B"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B03E84B" w14:textId="4E86BCF2" w:rsidR="00465337"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5</w:t>
      </w:r>
      <w:r w:rsidR="001C2CC7">
        <w:rPr>
          <w:rFonts w:ascii="Berlin Sans FB Demi" w:hAnsi="Berlin Sans FB Demi"/>
          <w:highlight w:val="yellow"/>
        </w:rPr>
        <w:t xml:space="preserve"> </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1C2CC7">
        <w:rPr>
          <w:rFonts w:ascii="Berlin Sans FB Demi" w:hAnsi="Berlin Sans FB Demi"/>
        </w:rPr>
        <w:t xml:space="preserve">em frente a entrada principal do </w:t>
      </w:r>
      <w:r w:rsidR="001C2CC7">
        <w:rPr>
          <w:rFonts w:ascii="Berlin Sans FB Demi" w:hAnsi="Berlin Sans FB Demi"/>
          <w:highlight w:val="yellow"/>
        </w:rPr>
        <w:t>QUARTEL DO EXÉRCITO</w:t>
      </w:r>
      <w:r w:rsidR="004257BD">
        <w:rPr>
          <w:rFonts w:ascii="Berlin Sans FB Demi" w:hAnsi="Berlin Sans FB Demi"/>
        </w:rPr>
        <w:t xml:space="preserve"> </w:t>
      </w:r>
      <w:r w:rsidR="00465337">
        <w:rPr>
          <w:rFonts w:ascii="Berlin Sans FB Demi" w:hAnsi="Berlin Sans FB Demi"/>
        </w:rPr>
        <w:t>n</w:t>
      </w:r>
      <w:r w:rsidR="004257BD">
        <w:rPr>
          <w:rFonts w:ascii="Berlin Sans FB Demi" w:hAnsi="Berlin Sans FB Demi"/>
        </w:rPr>
        <w:t>a</w:t>
      </w:r>
      <w:r w:rsidR="00465337" w:rsidRPr="00465337">
        <w:rPr>
          <w:rFonts w:ascii="Berlin Sans FB Demi" w:hAnsi="Berlin Sans FB Demi"/>
        </w:rPr>
        <w:t xml:space="preserve"> </w:t>
      </w:r>
      <w:r w:rsidR="004257BD" w:rsidRPr="004257BD">
        <w:rPr>
          <w:rFonts w:ascii="Berlin Sans FB Demi" w:hAnsi="Berlin Sans FB Demi"/>
          <w:highlight w:val="yellow"/>
        </w:rPr>
        <w:t>AMARALINA</w:t>
      </w:r>
      <w:r w:rsidR="00465337">
        <w:rPr>
          <w:rFonts w:ascii="Berlin Sans FB Demi" w:hAnsi="Berlin Sans FB Demi"/>
        </w:rPr>
        <w:t>.</w:t>
      </w:r>
    </w:p>
    <w:bookmarkEnd w:id="0"/>
    <w:bookmarkEnd w:id="1"/>
    <w:p w14:paraId="301BA0E8" w14:textId="1694DE31"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635FE65C"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3625195" w:rsidR="00345D14" w:rsidRDefault="00345D14" w:rsidP="006C5534">
      <w:pPr>
        <w:jc w:val="both"/>
        <w:rPr>
          <w:rFonts w:ascii="Berlin Sans FB Demi" w:hAnsi="Berlin Sans FB Demi"/>
        </w:rPr>
      </w:pPr>
    </w:p>
    <w:p w14:paraId="7EF0CC81" w14:textId="77777777" w:rsidR="009B3BE4" w:rsidRDefault="009B3BE4" w:rsidP="009B3BE4">
      <w:pPr>
        <w:jc w:val="center"/>
        <w:rPr>
          <w:rFonts w:ascii="Berlin Sans FB Demi" w:hAnsi="Berlin Sans FB Demi"/>
          <w:sz w:val="24"/>
          <w:szCs w:val="24"/>
          <w:u w:val="single"/>
        </w:rPr>
      </w:pPr>
    </w:p>
    <w:p w14:paraId="4F99BD3F" w14:textId="01B7B03D"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7FDF8BF" w14:textId="22CA6E73" w:rsidR="009B3BE4" w:rsidRPr="00AB2B30" w:rsidRDefault="009B3BE4" w:rsidP="009B3BE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sidR="008840CB">
        <w:rPr>
          <w:rFonts w:ascii="Berlin Sans FB Demi" w:hAnsi="Berlin Sans FB Demi"/>
          <w:sz w:val="24"/>
          <w:szCs w:val="24"/>
        </w:rPr>
        <w:t>5</w:t>
      </w:r>
    </w:p>
    <w:p w14:paraId="453C8F94" w14:textId="7777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78E08145" w14:textId="76E2617B"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994F2ED" w14:textId="1F43A341"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5ACF94CA" w:rsidR="00C5379D" w:rsidRDefault="003D56AB" w:rsidP="006C5534">
      <w:pPr>
        <w:jc w:val="both"/>
        <w:rPr>
          <w:rFonts w:ascii="Berlin Sans FB Demi" w:hAnsi="Berlin Sans FB Demi"/>
        </w:rPr>
      </w:pPr>
      <w:r>
        <w:rPr>
          <w:noProof/>
        </w:rPr>
        <mc:AlternateContent>
          <mc:Choice Requires="wps">
            <w:drawing>
              <wp:anchor distT="0" distB="0" distL="114300" distR="114300" simplePos="0" relativeHeight="251666432" behindDoc="0" locked="0" layoutInCell="1" allowOverlap="1" wp14:anchorId="688C00BE" wp14:editId="5CAD7822">
                <wp:simplePos x="0" y="0"/>
                <wp:positionH relativeFrom="column">
                  <wp:posOffset>4358640</wp:posOffset>
                </wp:positionH>
                <wp:positionV relativeFrom="paragraph">
                  <wp:posOffset>1032510</wp:posOffset>
                </wp:positionV>
                <wp:extent cx="847725" cy="276225"/>
                <wp:effectExtent l="0" t="0" r="28575" b="28575"/>
                <wp:wrapNone/>
                <wp:docPr id="937426668"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0BE" id="Retângulo 2" o:spid="_x0000_s1026" style="position:absolute;left:0;text-align:left;margin-left:343.2pt;margin-top:81.3pt;width:6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" fillcolor="red" strokecolor="#1f3763 [1604]" strokeweight="1pt">
                <v:textbo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B986217" wp14:editId="56B9372B">
                <wp:simplePos x="0" y="0"/>
                <wp:positionH relativeFrom="column">
                  <wp:posOffset>4625340</wp:posOffset>
                </wp:positionH>
                <wp:positionV relativeFrom="paragraph">
                  <wp:posOffset>1480185</wp:posOffset>
                </wp:positionV>
                <wp:extent cx="361950" cy="438150"/>
                <wp:effectExtent l="0" t="0" r="19050" b="38100"/>
                <wp:wrapNone/>
                <wp:docPr id="1464614842" name="Seta: em Forma de U 1"/>
                <wp:cNvGraphicFramePr/>
                <a:graphic xmlns:a="http://schemas.openxmlformats.org/drawingml/2006/main">
                  <a:graphicData uri="http://schemas.microsoft.com/office/word/2010/wordprocessingShape">
                    <wps:wsp>
                      <wps:cNvSpPr/>
                      <wps:spPr>
                        <a:xfrm rot="5400000">
                          <a:off x="0" y="0"/>
                          <a:ext cx="361950"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9B23C3" id="Seta: em Forma de U 1" o:spid="_x0000_s1026" style="position:absolute;margin-left:364.2pt;margin-top:116.55pt;width:28.5pt;height:34.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" path="m,438150l,158353c,70897,70897,,158353,r,c245809,,316706,70897,316706,158353r,79772l361950,238125r-90487,90488l180975,238125r45244,l226219,158353v,-37481,-30385,-67866,-67866,-67866l158353,90488v-37481,,-67866,30385,-67866,67866c90487,251619,90488,344885,90488,438150l,438150xe" fillcolor="red" strokecolor="#1f3763 [1604]" strokeweight="1pt">
                <v:stroke joinstyle="miter"/>
                <v:path arrowok="t" o:connecttype="custom" o:connectlocs="0,438150;0,158353;158353,0;158353,0;316706,158353;316706,238125;361950,238125;271463,328613;180975,238125;226219,238125;226219,158353;158353,90487;158353,90488;90487,158354;90488,438150;0,438150" o:connectangles="0,0,0,0,0,0,0,0,0,0,0,0,0,0,0,0"/>
              </v:shape>
            </w:pict>
          </mc:Fallback>
        </mc:AlternateContent>
      </w:r>
      <w:r>
        <w:rPr>
          <w:noProof/>
        </w:rPr>
        <mc:AlternateContent>
          <mc:Choice Requires="wps">
            <w:drawing>
              <wp:anchor distT="0" distB="0" distL="114300" distR="114300" simplePos="0" relativeHeight="251661312" behindDoc="0" locked="0" layoutInCell="1" allowOverlap="1" wp14:anchorId="448832D0" wp14:editId="2A47FD0F">
                <wp:simplePos x="0" y="0"/>
                <wp:positionH relativeFrom="column">
                  <wp:posOffset>581660</wp:posOffset>
                </wp:positionH>
                <wp:positionV relativeFrom="paragraph">
                  <wp:posOffset>1559877</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32D0" id="_x0000_s1027" style="position:absolute;left:0;text-align:left;margin-left:45.8pt;margin-top:122.8pt;width:6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" fillcolor="#ffc000 [3207]" strokecolor="#1f3763 [1604]" strokeweight="1pt">
                <v:textbo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B7AD3E7" wp14:editId="1878DD9E">
                <wp:simplePos x="0" y="0"/>
                <wp:positionH relativeFrom="column">
                  <wp:posOffset>581025</wp:posOffset>
                </wp:positionH>
                <wp:positionV relativeFrom="paragraph">
                  <wp:posOffset>862965</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22CB0" w14:textId="77777777" w:rsidR="003D56AB" w:rsidRDefault="003D56AB" w:rsidP="003D56AB">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AD3E7" id="_x0000_s1028" style="position:absolute;left:0;text-align:left;margin-left:45.75pt;margin-top:67.95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" fillcolor="#4472c4 [3204]" strokecolor="#1f3763 [1604]" strokeweight="1pt">
                <v:textbox>
                  <w:txbxContent>
                    <w:p w14:paraId="3B422CB0" w14:textId="77777777" w:rsidR="003D56AB" w:rsidRDefault="003D56AB" w:rsidP="003D56AB">
                      <w:pPr>
                        <w:jc w:val="center"/>
                      </w:pPr>
                      <w:r>
                        <w:t>CHEGADA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0F48A3F" wp14:editId="48A4220A">
                <wp:simplePos x="0" y="0"/>
                <wp:positionH relativeFrom="column">
                  <wp:posOffset>1876742</wp:posOffset>
                </wp:positionH>
                <wp:positionV relativeFrom="paragraph">
                  <wp:posOffset>1499553</wp:posOffset>
                </wp:positionV>
                <wp:extent cx="269240" cy="389890"/>
                <wp:effectExtent l="0" t="22225" r="0" b="32385"/>
                <wp:wrapNone/>
                <wp:docPr id="1960288077" name="Seta: para Baixo 1"/>
                <wp:cNvGraphicFramePr/>
                <a:graphic xmlns:a="http://schemas.openxmlformats.org/drawingml/2006/main">
                  <a:graphicData uri="http://schemas.microsoft.com/office/word/2010/wordprocessingShape">
                    <wps:wsp>
                      <wps:cNvSpPr/>
                      <wps:spPr>
                        <a:xfrm rot="5400000"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665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147.75pt;margin-top:118.1pt;width:21.2pt;height:30.7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" adj="14142" fillcolor="#ffc000 [3207]" strokecolor="#70ad47 [3209]" strokeweight="1pt"/>
            </w:pict>
          </mc:Fallback>
        </mc:AlternateContent>
      </w:r>
      <w:r>
        <w:rPr>
          <w:noProof/>
        </w:rPr>
        <mc:AlternateContent>
          <mc:Choice Requires="wps">
            <w:drawing>
              <wp:anchor distT="0" distB="0" distL="114300" distR="114300" simplePos="0" relativeHeight="251659264" behindDoc="0" locked="0" layoutInCell="1" allowOverlap="1" wp14:anchorId="4AEFA820" wp14:editId="3739FEBE">
                <wp:simplePos x="0" y="0"/>
                <wp:positionH relativeFrom="column">
                  <wp:posOffset>1849120</wp:posOffset>
                </wp:positionH>
                <wp:positionV relativeFrom="paragraph">
                  <wp:posOffset>1094105</wp:posOffset>
                </wp:positionV>
                <wp:extent cx="269240" cy="342900"/>
                <wp:effectExtent l="20320" t="17780" r="0" b="36830"/>
                <wp:wrapNone/>
                <wp:docPr id="759551905" name="Seta: para Baixo 1"/>
                <wp:cNvGraphicFramePr/>
                <a:graphic xmlns:a="http://schemas.openxmlformats.org/drawingml/2006/main">
                  <a:graphicData uri="http://schemas.microsoft.com/office/word/2010/wordprocessingShape">
                    <wps:wsp>
                      <wps:cNvSpPr/>
                      <wps:spPr>
                        <a:xfrm rot="5400000">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D9AC6" id="Seta: para Baixo 1" o:spid="_x0000_s1026" type="#_x0000_t67" style="position:absolute;margin-left:145.6pt;margin-top:86.15pt;width:21.2pt;height:27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" adj="13120" fillcolor="#0070c0" strokecolor="#70ad47 [3209]" strokeweight="1pt"/>
            </w:pict>
          </mc:Fallback>
        </mc:AlternateContent>
      </w:r>
      <w:r w:rsidR="001C2CC7">
        <w:rPr>
          <w:noProof/>
        </w:rPr>
        <w:drawing>
          <wp:inline distT="0" distB="0" distL="0" distR="0" wp14:anchorId="49781ACE" wp14:editId="3DA65556">
            <wp:extent cx="5410835" cy="2101755"/>
            <wp:effectExtent l="0" t="0" r="0" b="0"/>
            <wp:docPr id="14" name="Imagem 14"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Interface gráfica do usuário, Aplicativo, Mapa&#10;&#10;Descrição gerada automaticamente"/>
                    <pic:cNvPicPr/>
                  </pic:nvPicPr>
                  <pic:blipFill rotWithShape="1">
                    <a:blip r:embed="rId6"/>
                    <a:srcRect l="40827" t="32592" b="27157"/>
                    <a:stretch/>
                  </pic:blipFill>
                  <pic:spPr bwMode="auto">
                    <a:xfrm>
                      <a:off x="0" y="0"/>
                      <a:ext cx="5458227" cy="2120164"/>
                    </a:xfrm>
                    <a:prstGeom prst="rect">
                      <a:avLst/>
                    </a:prstGeom>
                    <a:ln>
                      <a:noFill/>
                    </a:ln>
                    <a:extLst>
                      <a:ext uri="{53640926-AAD7-44D8-BBD7-CCE9431645EC}">
                        <a14:shadowObscured xmlns:a14="http://schemas.microsoft.com/office/drawing/2010/main"/>
                      </a:ext>
                    </a:extLst>
                  </pic:spPr>
                </pic:pic>
              </a:graphicData>
            </a:graphic>
          </wp:inline>
        </w:drawing>
      </w:r>
    </w:p>
    <w:p w14:paraId="10E701BD" w14:textId="496FD59E" w:rsidR="006C1183" w:rsidRDefault="006C1183" w:rsidP="006C5534">
      <w:pPr>
        <w:jc w:val="both"/>
        <w:rPr>
          <w:rFonts w:ascii="Berlin Sans FB Demi" w:hAnsi="Berlin Sans FB Demi"/>
        </w:rPr>
      </w:pPr>
    </w:p>
    <w:p w14:paraId="2EBD58BC" w14:textId="77777777" w:rsidR="005A4C13" w:rsidRDefault="005A4C13" w:rsidP="005A4C13">
      <w:pPr>
        <w:jc w:val="both"/>
        <w:rPr>
          <w:rFonts w:ascii="Berlin Sans FB Demi" w:hAnsi="Berlin Sans FB Demi"/>
          <w:sz w:val="28"/>
          <w:szCs w:val="28"/>
          <w:highlight w:val="yellow"/>
          <w:u w:val="single"/>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5C198677" w14:textId="77777777" w:rsidR="008A74EC" w:rsidRPr="006C5534" w:rsidRDefault="008A74EC" w:rsidP="00345D14">
      <w:pPr>
        <w:jc w:val="both"/>
        <w:rPr>
          <w:rFonts w:ascii="Berlin Sans FB Demi" w:hAnsi="Berlin Sans FB Demi"/>
        </w:rPr>
      </w:pPr>
    </w:p>
    <w:p w14:paraId="4FD58BF1" w14:textId="49C685A7" w:rsidR="004C4B51" w:rsidRDefault="004C4B51" w:rsidP="00345D14">
      <w:pPr>
        <w:jc w:val="both"/>
        <w:rPr>
          <w:rFonts w:ascii="Berlin Sans FB Demi" w:hAnsi="Berlin Sans FB Demi"/>
        </w:rPr>
      </w:pPr>
    </w:p>
    <w:p w14:paraId="60022E0F" w14:textId="77777777" w:rsidR="009B3BE4" w:rsidRPr="006C5534" w:rsidRDefault="009B3BE4" w:rsidP="00345D14">
      <w:pPr>
        <w:jc w:val="both"/>
        <w:rPr>
          <w:rFonts w:ascii="Berlin Sans FB Demi" w:hAnsi="Berlin Sans FB Demi"/>
        </w:rPr>
      </w:pPr>
    </w:p>
    <w:p w14:paraId="4EADDFD9" w14:textId="7777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F715EF8" w14:textId="4128ABA6" w:rsidR="009B3BE4" w:rsidRPr="00AB2B30" w:rsidRDefault="009B3BE4" w:rsidP="009B3BE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sidR="008840CB">
        <w:rPr>
          <w:rFonts w:ascii="Berlin Sans FB Demi" w:hAnsi="Berlin Sans FB Demi"/>
          <w:sz w:val="24"/>
          <w:szCs w:val="24"/>
        </w:rPr>
        <w:t>5</w:t>
      </w:r>
    </w:p>
    <w:p w14:paraId="3B5559D0" w14:textId="7777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236519C1" w14:textId="739A9308" w:rsidR="00893E89" w:rsidRPr="009856B2" w:rsidRDefault="00893E89" w:rsidP="00893E89">
      <w:pPr>
        <w:ind w:left="2832"/>
        <w:jc w:val="both"/>
        <w:rPr>
          <w:rFonts w:ascii="Berlin Sans FB Demi" w:hAnsi="Berlin Sans FB Demi"/>
          <w:sz w:val="32"/>
          <w:szCs w:val="32"/>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567D54B3" w14:textId="165D47C9" w:rsidR="004C4B51" w:rsidRPr="006C5534"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r w:rsidR="009B3BE4">
        <w:rPr>
          <w:rFonts w:ascii="Berlin Sans FB Demi" w:hAnsi="Berlin Sans FB Demi"/>
        </w:rPr>
        <w:t xml:space="preserve"> </w:t>
      </w: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649E471" w14:textId="3BDA88EC" w:rsidR="009B3BE4" w:rsidRDefault="008A74EC" w:rsidP="009B3BE4">
      <w:pPr>
        <w:jc w:val="both"/>
        <w:rPr>
          <w:rStyle w:val="Hyperlink"/>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9B3BE4" w:rsidRPr="00236685">
          <w:rPr>
            <w:rStyle w:val="Hyperlink"/>
            <w:rFonts w:ascii="Berlin Sans FB Demi" w:hAnsi="Berlin Sans FB Demi"/>
          </w:rPr>
          <w:t>https://www.centraldasinscricoes.com.br</w:t>
        </w:r>
      </w:hyperlink>
    </w:p>
    <w:p w14:paraId="2C86043A" w14:textId="77777777" w:rsidR="009B3BE4" w:rsidRDefault="008A74EC" w:rsidP="009B3BE4">
      <w:pPr>
        <w:jc w:val="both"/>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w:t>
      </w:r>
    </w:p>
    <w:tbl>
      <w:tblPr>
        <w:tblW w:w="5099" w:type="dxa"/>
        <w:tblCellMar>
          <w:left w:w="70" w:type="dxa"/>
          <w:right w:w="70" w:type="dxa"/>
        </w:tblCellMar>
        <w:tblLook w:val="04A0" w:firstRow="1" w:lastRow="0" w:firstColumn="1" w:lastColumn="0" w:noHBand="0" w:noVBand="1"/>
      </w:tblPr>
      <w:tblGrid>
        <w:gridCol w:w="2135"/>
        <w:gridCol w:w="1482"/>
        <w:gridCol w:w="1482"/>
      </w:tblGrid>
      <w:tr w:rsidR="009B3BE4" w:rsidRPr="009B3BE4" w14:paraId="1CF8E3C5" w14:textId="77777777" w:rsidTr="009B3BE4">
        <w:trPr>
          <w:trHeight w:val="328"/>
        </w:trPr>
        <w:tc>
          <w:tcPr>
            <w:tcW w:w="2135" w:type="dxa"/>
            <w:tcBorders>
              <w:top w:val="nil"/>
              <w:left w:val="nil"/>
              <w:bottom w:val="nil"/>
              <w:right w:val="nil"/>
            </w:tcBorders>
            <w:shd w:val="clear" w:color="auto" w:fill="auto"/>
            <w:noWrap/>
            <w:vAlign w:val="center"/>
            <w:hideMark/>
          </w:tcPr>
          <w:p w14:paraId="71279CA8" w14:textId="77777777" w:rsidR="009B3BE4" w:rsidRPr="009B3BE4" w:rsidRDefault="009B3BE4" w:rsidP="009B3BE4">
            <w:pPr>
              <w:spacing w:after="0" w:line="240" w:lineRule="auto"/>
              <w:rPr>
                <w:rFonts w:ascii="Times New Roman" w:eastAsia="Times New Roman" w:hAnsi="Times New Roman" w:cs="Times New Roman"/>
                <w:sz w:val="24"/>
                <w:szCs w:val="24"/>
                <w:lang w:eastAsia="pt-BR"/>
              </w:rPr>
            </w:pPr>
          </w:p>
        </w:tc>
        <w:tc>
          <w:tcPr>
            <w:tcW w:w="2964"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17B1D9B0"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10 K</w:t>
            </w:r>
          </w:p>
        </w:tc>
      </w:tr>
      <w:tr w:rsidR="009B3BE4" w:rsidRPr="009B3BE4" w14:paraId="04588A5D" w14:textId="77777777" w:rsidTr="009B3BE4">
        <w:trPr>
          <w:trHeight w:val="617"/>
        </w:trPr>
        <w:tc>
          <w:tcPr>
            <w:tcW w:w="2135" w:type="dxa"/>
            <w:tcBorders>
              <w:top w:val="nil"/>
              <w:left w:val="nil"/>
              <w:bottom w:val="nil"/>
              <w:right w:val="nil"/>
            </w:tcBorders>
            <w:shd w:val="clear" w:color="auto" w:fill="auto"/>
            <w:noWrap/>
            <w:vAlign w:val="center"/>
            <w:hideMark/>
          </w:tcPr>
          <w:p w14:paraId="1346C433"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p>
        </w:tc>
        <w:tc>
          <w:tcPr>
            <w:tcW w:w="1482" w:type="dxa"/>
            <w:tcBorders>
              <w:top w:val="nil"/>
              <w:left w:val="single" w:sz="8" w:space="0" w:color="auto"/>
              <w:bottom w:val="single" w:sz="8" w:space="0" w:color="auto"/>
              <w:right w:val="single" w:sz="4" w:space="0" w:color="auto"/>
            </w:tcBorders>
            <w:shd w:val="clear" w:color="auto" w:fill="auto"/>
            <w:vAlign w:val="center"/>
            <w:hideMark/>
          </w:tcPr>
          <w:p w14:paraId="1CE1A4E2"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KIT COMPLETO</w:t>
            </w:r>
          </w:p>
        </w:tc>
        <w:tc>
          <w:tcPr>
            <w:tcW w:w="1482" w:type="dxa"/>
            <w:tcBorders>
              <w:top w:val="nil"/>
              <w:left w:val="nil"/>
              <w:bottom w:val="single" w:sz="8" w:space="0" w:color="auto"/>
              <w:right w:val="single" w:sz="8" w:space="0" w:color="auto"/>
            </w:tcBorders>
            <w:shd w:val="clear" w:color="auto" w:fill="auto"/>
            <w:vAlign w:val="center"/>
            <w:hideMark/>
          </w:tcPr>
          <w:p w14:paraId="177F291A"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SEM KIT</w:t>
            </w:r>
          </w:p>
        </w:tc>
      </w:tr>
      <w:tr w:rsidR="009B3BE4" w:rsidRPr="009B3BE4" w14:paraId="6708B79F" w14:textId="77777777" w:rsidTr="009B3BE4">
        <w:trPr>
          <w:trHeight w:val="314"/>
        </w:trPr>
        <w:tc>
          <w:tcPr>
            <w:tcW w:w="2135" w:type="dxa"/>
            <w:tcBorders>
              <w:top w:val="single" w:sz="8" w:space="0" w:color="auto"/>
              <w:left w:val="single" w:sz="8" w:space="0" w:color="auto"/>
              <w:bottom w:val="single" w:sz="4" w:space="0" w:color="auto"/>
              <w:right w:val="nil"/>
            </w:tcBorders>
            <w:shd w:val="clear" w:color="auto" w:fill="auto"/>
            <w:noWrap/>
            <w:vAlign w:val="center"/>
            <w:hideMark/>
          </w:tcPr>
          <w:p w14:paraId="53C0C2F0"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ATÉ  30/11/2024</w:t>
            </w:r>
          </w:p>
        </w:tc>
        <w:tc>
          <w:tcPr>
            <w:tcW w:w="1482" w:type="dxa"/>
            <w:tcBorders>
              <w:top w:val="nil"/>
              <w:left w:val="single" w:sz="8" w:space="0" w:color="auto"/>
              <w:bottom w:val="single" w:sz="4" w:space="0" w:color="auto"/>
              <w:right w:val="single" w:sz="4" w:space="0" w:color="auto"/>
            </w:tcBorders>
            <w:shd w:val="clear" w:color="000000" w:fill="92D050"/>
            <w:noWrap/>
            <w:vAlign w:val="center"/>
            <w:hideMark/>
          </w:tcPr>
          <w:p w14:paraId="25035106"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130,00 </w:t>
            </w:r>
          </w:p>
        </w:tc>
        <w:tc>
          <w:tcPr>
            <w:tcW w:w="1482" w:type="dxa"/>
            <w:tcBorders>
              <w:top w:val="nil"/>
              <w:left w:val="nil"/>
              <w:bottom w:val="single" w:sz="4" w:space="0" w:color="auto"/>
              <w:right w:val="single" w:sz="8" w:space="0" w:color="auto"/>
            </w:tcBorders>
            <w:shd w:val="clear" w:color="000000" w:fill="92D050"/>
            <w:noWrap/>
            <w:vAlign w:val="center"/>
            <w:hideMark/>
          </w:tcPr>
          <w:p w14:paraId="0B4812DF"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87,00 </w:t>
            </w:r>
          </w:p>
        </w:tc>
      </w:tr>
      <w:tr w:rsidR="009B3BE4" w:rsidRPr="009B3BE4" w14:paraId="7B3A1848" w14:textId="77777777" w:rsidTr="009B3BE4">
        <w:trPr>
          <w:trHeight w:val="314"/>
        </w:trPr>
        <w:tc>
          <w:tcPr>
            <w:tcW w:w="2135" w:type="dxa"/>
            <w:tcBorders>
              <w:top w:val="nil"/>
              <w:left w:val="single" w:sz="8" w:space="0" w:color="auto"/>
              <w:bottom w:val="single" w:sz="4" w:space="0" w:color="auto"/>
              <w:right w:val="nil"/>
            </w:tcBorders>
            <w:shd w:val="clear" w:color="auto" w:fill="auto"/>
            <w:noWrap/>
            <w:vAlign w:val="center"/>
            <w:hideMark/>
          </w:tcPr>
          <w:p w14:paraId="54793AF5"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ATÉ  28/02/2025</w:t>
            </w:r>
          </w:p>
        </w:tc>
        <w:tc>
          <w:tcPr>
            <w:tcW w:w="1482" w:type="dxa"/>
            <w:tcBorders>
              <w:top w:val="nil"/>
              <w:left w:val="single" w:sz="8" w:space="0" w:color="auto"/>
              <w:bottom w:val="single" w:sz="4" w:space="0" w:color="auto"/>
              <w:right w:val="single" w:sz="4" w:space="0" w:color="auto"/>
            </w:tcBorders>
            <w:shd w:val="clear" w:color="000000" w:fill="92D050"/>
            <w:noWrap/>
            <w:vAlign w:val="center"/>
            <w:hideMark/>
          </w:tcPr>
          <w:p w14:paraId="49D7ADEF"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140,00 </w:t>
            </w:r>
          </w:p>
        </w:tc>
        <w:tc>
          <w:tcPr>
            <w:tcW w:w="1482" w:type="dxa"/>
            <w:tcBorders>
              <w:top w:val="nil"/>
              <w:left w:val="nil"/>
              <w:bottom w:val="single" w:sz="4" w:space="0" w:color="auto"/>
              <w:right w:val="single" w:sz="8" w:space="0" w:color="auto"/>
            </w:tcBorders>
            <w:shd w:val="clear" w:color="000000" w:fill="92D050"/>
            <w:noWrap/>
            <w:vAlign w:val="center"/>
            <w:hideMark/>
          </w:tcPr>
          <w:p w14:paraId="723876FF"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92,00 </w:t>
            </w:r>
          </w:p>
        </w:tc>
      </w:tr>
      <w:tr w:rsidR="009B3BE4" w:rsidRPr="009B3BE4" w14:paraId="69FE2029" w14:textId="77777777" w:rsidTr="009B3BE4">
        <w:trPr>
          <w:trHeight w:val="328"/>
        </w:trPr>
        <w:tc>
          <w:tcPr>
            <w:tcW w:w="2135" w:type="dxa"/>
            <w:tcBorders>
              <w:top w:val="nil"/>
              <w:left w:val="single" w:sz="8" w:space="0" w:color="auto"/>
              <w:bottom w:val="single" w:sz="8" w:space="0" w:color="auto"/>
              <w:right w:val="nil"/>
            </w:tcBorders>
            <w:shd w:val="clear" w:color="auto" w:fill="auto"/>
            <w:noWrap/>
            <w:vAlign w:val="center"/>
            <w:hideMark/>
          </w:tcPr>
          <w:p w14:paraId="7EC287E6"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ATÉ  21/05/2025</w:t>
            </w:r>
          </w:p>
        </w:tc>
        <w:tc>
          <w:tcPr>
            <w:tcW w:w="1482" w:type="dxa"/>
            <w:tcBorders>
              <w:top w:val="nil"/>
              <w:left w:val="single" w:sz="8" w:space="0" w:color="auto"/>
              <w:bottom w:val="nil"/>
              <w:right w:val="single" w:sz="4" w:space="0" w:color="auto"/>
            </w:tcBorders>
            <w:shd w:val="clear" w:color="000000" w:fill="92D050"/>
            <w:noWrap/>
            <w:vAlign w:val="center"/>
            <w:hideMark/>
          </w:tcPr>
          <w:p w14:paraId="07E48B9A"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150,00 </w:t>
            </w:r>
          </w:p>
        </w:tc>
        <w:tc>
          <w:tcPr>
            <w:tcW w:w="1482" w:type="dxa"/>
            <w:tcBorders>
              <w:top w:val="nil"/>
              <w:left w:val="nil"/>
              <w:bottom w:val="nil"/>
              <w:right w:val="single" w:sz="8" w:space="0" w:color="auto"/>
            </w:tcBorders>
            <w:shd w:val="clear" w:color="000000" w:fill="92D050"/>
            <w:noWrap/>
            <w:vAlign w:val="center"/>
            <w:hideMark/>
          </w:tcPr>
          <w:p w14:paraId="65CC4EF6"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97,00 </w:t>
            </w:r>
          </w:p>
        </w:tc>
      </w:tr>
      <w:tr w:rsidR="009B3BE4" w:rsidRPr="009B3BE4" w14:paraId="26224266" w14:textId="77777777" w:rsidTr="009B3BE4">
        <w:trPr>
          <w:trHeight w:val="617"/>
        </w:trPr>
        <w:tc>
          <w:tcPr>
            <w:tcW w:w="2135" w:type="dxa"/>
            <w:tcBorders>
              <w:top w:val="nil"/>
              <w:left w:val="single" w:sz="8" w:space="0" w:color="auto"/>
              <w:bottom w:val="single" w:sz="8" w:space="0" w:color="auto"/>
              <w:right w:val="single" w:sz="8" w:space="0" w:color="auto"/>
            </w:tcBorders>
            <w:shd w:val="clear" w:color="000000" w:fill="000000"/>
            <w:vAlign w:val="center"/>
            <w:hideMark/>
          </w:tcPr>
          <w:p w14:paraId="5524BB35" w14:textId="77777777" w:rsidR="009B3BE4" w:rsidRPr="009B3BE4" w:rsidRDefault="009B3BE4" w:rsidP="009B3BE4">
            <w:pPr>
              <w:spacing w:after="0" w:line="240" w:lineRule="auto"/>
              <w:jc w:val="center"/>
              <w:rPr>
                <w:rFonts w:ascii="ADLaM Display" w:eastAsia="Times New Roman" w:hAnsi="ADLaM Display" w:cs="Calibri"/>
                <w:color w:val="FFFFFF"/>
                <w:lang w:eastAsia="pt-BR"/>
              </w:rPr>
            </w:pPr>
            <w:r w:rsidRPr="009B3BE4">
              <w:rPr>
                <w:rFonts w:ascii="ADLaM Display" w:eastAsia="Times New Roman" w:hAnsi="ADLaM Display" w:cs="Calibri"/>
                <w:color w:val="FFFFFF"/>
                <w:lang w:eastAsia="pt-BR"/>
              </w:rPr>
              <w:t>TICKET MÉDIO</w:t>
            </w:r>
          </w:p>
        </w:tc>
        <w:tc>
          <w:tcPr>
            <w:tcW w:w="1482" w:type="dxa"/>
            <w:tcBorders>
              <w:top w:val="single" w:sz="4" w:space="0" w:color="auto"/>
              <w:left w:val="nil"/>
              <w:bottom w:val="single" w:sz="8" w:space="0" w:color="auto"/>
              <w:right w:val="single" w:sz="4" w:space="0" w:color="auto"/>
            </w:tcBorders>
            <w:shd w:val="clear" w:color="auto" w:fill="auto"/>
            <w:noWrap/>
            <w:vAlign w:val="center"/>
            <w:hideMark/>
          </w:tcPr>
          <w:p w14:paraId="7D2EB2D2"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140,00 </w:t>
            </w:r>
          </w:p>
        </w:tc>
        <w:tc>
          <w:tcPr>
            <w:tcW w:w="1482" w:type="dxa"/>
            <w:tcBorders>
              <w:top w:val="single" w:sz="4" w:space="0" w:color="auto"/>
              <w:left w:val="nil"/>
              <w:bottom w:val="single" w:sz="8" w:space="0" w:color="auto"/>
              <w:right w:val="single" w:sz="8" w:space="0" w:color="auto"/>
            </w:tcBorders>
            <w:shd w:val="clear" w:color="auto" w:fill="auto"/>
            <w:noWrap/>
            <w:vAlign w:val="center"/>
            <w:hideMark/>
          </w:tcPr>
          <w:p w14:paraId="038F28F0" w14:textId="77777777" w:rsidR="009B3BE4" w:rsidRPr="009B3BE4" w:rsidRDefault="009B3BE4" w:rsidP="009B3BE4">
            <w:pPr>
              <w:spacing w:after="0" w:line="240" w:lineRule="auto"/>
              <w:jc w:val="center"/>
              <w:rPr>
                <w:rFonts w:ascii="ADLaM Display" w:eastAsia="Times New Roman" w:hAnsi="ADLaM Display" w:cs="Calibri"/>
                <w:color w:val="000000"/>
                <w:lang w:eastAsia="pt-BR"/>
              </w:rPr>
            </w:pPr>
            <w:r w:rsidRPr="009B3BE4">
              <w:rPr>
                <w:rFonts w:ascii="ADLaM Display" w:eastAsia="Times New Roman" w:hAnsi="ADLaM Display" w:cs="Calibri"/>
                <w:color w:val="000000"/>
                <w:lang w:eastAsia="pt-BR"/>
              </w:rPr>
              <w:t xml:space="preserve"> R$     92,00 </w:t>
            </w:r>
          </w:p>
        </w:tc>
      </w:tr>
    </w:tbl>
    <w:p w14:paraId="485A6E54" w14:textId="77777777" w:rsidR="009B3BE4" w:rsidRDefault="009B3BE4" w:rsidP="009B3BE4">
      <w:pPr>
        <w:jc w:val="both"/>
        <w:rPr>
          <w:rFonts w:ascii="Berlin Sans FB Demi" w:hAnsi="Berlin Sans FB Demi"/>
        </w:rPr>
      </w:pPr>
    </w:p>
    <w:p w14:paraId="3FB76FB3" w14:textId="1F48D685" w:rsidR="008A74EC" w:rsidRDefault="008A74EC" w:rsidP="009B3BE4">
      <w:pPr>
        <w:jc w:val="both"/>
        <w:rPr>
          <w:rFonts w:ascii="Berlin Sans FB Demi" w:hAnsi="Berlin Sans FB Demi"/>
        </w:rPr>
      </w:pPr>
      <w:r w:rsidRPr="006C5534">
        <w:rPr>
          <w:rFonts w:ascii="Berlin Sans FB Demi" w:hAnsi="Berlin Sans FB Demi"/>
        </w:rPr>
        <w:t xml:space="preserve"> </w:t>
      </w:r>
      <w:bookmarkStart w:id="2" w:name="_Hlk113023285"/>
      <w:r>
        <w:rPr>
          <w:rFonts w:ascii="Berlin Sans FB Demi" w:hAnsi="Berlin Sans FB Demi"/>
        </w:rPr>
        <w:t xml:space="preserve">O cancelamento da inscrição só poderá ser realizado, até 7 dias após a compra. </w:t>
      </w:r>
    </w:p>
    <w:bookmarkEnd w:id="2"/>
    <w:p w14:paraId="1D0A7E36" w14:textId="5166617F"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36989810" w14:textId="5F303293"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170E6B5E" w14:textId="77777777"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249214EE" w14:textId="12E0BCFF"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0665630D" w14:textId="77777777" w:rsidR="00C35BF2" w:rsidRDefault="00C35BF2" w:rsidP="00C35BF2">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7A958C30" w14:textId="77777777" w:rsidR="00C35BF2" w:rsidRDefault="00C35BF2" w:rsidP="00C35BF2">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337B5415" w14:textId="29C2C8FB" w:rsidR="009B3BE4" w:rsidRDefault="00C35BF2" w:rsidP="009B3BE4">
      <w:pPr>
        <w:jc w:val="both"/>
        <w:rPr>
          <w:rStyle w:val="Hyperlink"/>
          <w:rFonts w:ascii="Berlin Sans FB Demi" w:hAnsi="Berlin Sans FB Demi"/>
        </w:rPr>
      </w:pPr>
      <w:r>
        <w:rPr>
          <w:rFonts w:ascii="Berlin Sans FB Demi" w:hAnsi="Berlin Sans FB Demi"/>
        </w:rPr>
        <w:t xml:space="preserve">No caso de desejar alterar as distâncias das provas, </w:t>
      </w:r>
      <w:r w:rsidR="009B3BE4">
        <w:rPr>
          <w:rFonts w:ascii="Berlin Sans FB Demi" w:hAnsi="Berlin Sans FB Demi"/>
        </w:rPr>
        <w:t>deverá ocorrer no prazo mínimo de 15 dias antes da data do evento no site</w:t>
      </w:r>
      <w:r w:rsidRPr="006C5534">
        <w:rPr>
          <w:rFonts w:ascii="Berlin Sans FB Demi" w:hAnsi="Berlin Sans FB Demi"/>
        </w:rPr>
        <w:t xml:space="preserve"> </w:t>
      </w:r>
      <w:hyperlink r:id="rId8" w:history="1">
        <w:r w:rsidR="009B3BE4" w:rsidRPr="00236685">
          <w:rPr>
            <w:rStyle w:val="Hyperlink"/>
            <w:rFonts w:ascii="Berlin Sans FB Demi" w:hAnsi="Berlin Sans FB Demi"/>
          </w:rPr>
          <w:t>https://www.centraldasinscricoes.com.br</w:t>
        </w:r>
      </w:hyperlink>
      <w:r w:rsidR="009B3BE4">
        <w:rPr>
          <w:rFonts w:ascii="Berlin Sans FB Demi" w:hAnsi="Berlin Sans FB Demi"/>
        </w:rPr>
        <w:t>.</w:t>
      </w:r>
    </w:p>
    <w:p w14:paraId="09F8BBD1" w14:textId="1D5565E0" w:rsidR="00C35BF2" w:rsidRDefault="00C35BF2" w:rsidP="00C35BF2">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2649E771" w14:textId="77777777" w:rsidR="00C35BF2" w:rsidRDefault="00C35BF2" w:rsidP="00C35BF2">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C409B76" w14:textId="77777777" w:rsidR="00C35BF2" w:rsidRDefault="00C35BF2" w:rsidP="00C35BF2">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598EDA9" w14:textId="77777777" w:rsidR="00C35BF2" w:rsidRPr="006C5534" w:rsidRDefault="00C35BF2" w:rsidP="00C35BF2">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11B8BCF4" w14:textId="6E2F2204" w:rsidR="00C35BF2" w:rsidRDefault="00C35BF2" w:rsidP="00C35BF2">
      <w:pPr>
        <w:jc w:val="both"/>
        <w:rPr>
          <w:rFonts w:ascii="Berlin Sans FB Demi" w:hAnsi="Berlin Sans FB Demi"/>
        </w:rPr>
      </w:pPr>
      <w:bookmarkStart w:id="5" w:name="_Hlk152434956"/>
      <w:r w:rsidRPr="006C5534">
        <w:rPr>
          <w:rFonts w:ascii="Berlin Sans FB Demi" w:hAnsi="Berlin Sans FB Demi"/>
        </w:rPr>
        <w:t xml:space="preserve">Nos dias </w:t>
      </w:r>
      <w:r>
        <w:rPr>
          <w:rFonts w:ascii="Berlin Sans FB Demi" w:hAnsi="Berlin Sans FB Demi"/>
        </w:rPr>
        <w:t xml:space="preserve"> </w:t>
      </w:r>
      <w:r w:rsidR="009B3BE4">
        <w:rPr>
          <w:rFonts w:ascii="Berlin Sans FB Demi" w:hAnsi="Berlin Sans FB Demi"/>
        </w:rPr>
        <w:t>23</w:t>
      </w:r>
      <w:r w:rsidRPr="006C5534">
        <w:rPr>
          <w:rFonts w:ascii="Berlin Sans FB Demi" w:hAnsi="Berlin Sans FB Demi"/>
        </w:rPr>
        <w:t xml:space="preserve"> e </w:t>
      </w:r>
      <w:r w:rsidR="009B3BE4">
        <w:rPr>
          <w:rFonts w:ascii="Berlin Sans FB Demi" w:hAnsi="Berlin Sans FB Demi"/>
        </w:rPr>
        <w:t>24</w:t>
      </w:r>
      <w:r w:rsidRPr="006C5534">
        <w:rPr>
          <w:rFonts w:ascii="Berlin Sans FB Demi" w:hAnsi="Berlin Sans FB Demi"/>
        </w:rPr>
        <w:t>/</w:t>
      </w:r>
      <w:r>
        <w:rPr>
          <w:rFonts w:ascii="Berlin Sans FB Demi" w:hAnsi="Berlin Sans FB Demi"/>
        </w:rPr>
        <w:t>05</w:t>
      </w:r>
      <w:r w:rsidRPr="006C5534">
        <w:rPr>
          <w:rFonts w:ascii="Berlin Sans FB Demi" w:hAnsi="Berlin Sans FB Demi"/>
        </w:rPr>
        <w:t>/20</w:t>
      </w:r>
      <w:r>
        <w:rPr>
          <w:rFonts w:ascii="Berlin Sans FB Demi" w:hAnsi="Berlin Sans FB Demi"/>
        </w:rPr>
        <w:t>2</w:t>
      </w:r>
      <w:r w:rsidR="008840CB">
        <w:rPr>
          <w:rFonts w:ascii="Berlin Sans FB Demi" w:hAnsi="Berlin Sans FB Demi"/>
        </w:rPr>
        <w:t>5</w:t>
      </w:r>
      <w:r w:rsidRPr="006C5534">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w:t>
      </w:r>
      <w:r w:rsidR="008840CB">
        <w:rPr>
          <w:rFonts w:ascii="Berlin Sans FB Demi" w:hAnsi="Berlin Sans FB Demi"/>
        </w:rPr>
        <w:t>0</w:t>
      </w:r>
      <w:r>
        <w:rPr>
          <w:rFonts w:ascii="Berlin Sans FB Demi" w:hAnsi="Berlin Sans FB Demi"/>
        </w:rPr>
        <w:t>:00h.</w:t>
      </w:r>
    </w:p>
    <w:bookmarkEnd w:id="5"/>
    <w:p w14:paraId="7735A58B" w14:textId="77777777" w:rsidR="00C35BF2" w:rsidRDefault="00C35BF2" w:rsidP="00C35BF2">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601CBB95" w14:textId="664D2DEA" w:rsidR="00C35BF2" w:rsidRDefault="00C35BF2" w:rsidP="00C35BF2">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9552728" w14:textId="77777777" w:rsidR="00C35BF2" w:rsidRDefault="00C35BF2" w:rsidP="00C35BF2">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62CC162D" w14:textId="77777777" w:rsidR="00C35BF2" w:rsidRDefault="00C35BF2" w:rsidP="00C35BF2">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4A7BA4B9" w14:textId="77777777" w:rsidR="00C35BF2" w:rsidRDefault="00C35BF2" w:rsidP="00C35BF2">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53104E9" w14:textId="1D288DDB" w:rsidR="00F01610" w:rsidRDefault="00F01610" w:rsidP="006C5534">
      <w:pPr>
        <w:jc w:val="both"/>
        <w:rPr>
          <w:rFonts w:ascii="Berlin Sans FB Demi" w:hAnsi="Berlin Sans FB Demi"/>
          <w:highlight w:val="yellow"/>
          <w:u w:val="single"/>
        </w:rPr>
      </w:pPr>
    </w:p>
    <w:p w14:paraId="37D6CF32" w14:textId="1D328C3D" w:rsidR="00520BEC" w:rsidRDefault="00520BEC" w:rsidP="006C5534">
      <w:pPr>
        <w:jc w:val="both"/>
        <w:rPr>
          <w:rFonts w:ascii="Berlin Sans FB Demi" w:hAnsi="Berlin Sans FB Demi"/>
          <w:highlight w:val="yellow"/>
          <w:u w:val="single"/>
        </w:rPr>
      </w:pPr>
    </w:p>
    <w:p w14:paraId="373ABB94" w14:textId="39E75528" w:rsidR="009B3BE4" w:rsidRDefault="009B3BE4" w:rsidP="006C5534">
      <w:pPr>
        <w:jc w:val="both"/>
        <w:rPr>
          <w:rFonts w:ascii="Berlin Sans FB Demi" w:hAnsi="Berlin Sans FB Demi"/>
          <w:highlight w:val="yellow"/>
          <w:u w:val="single"/>
        </w:rPr>
      </w:pPr>
    </w:p>
    <w:p w14:paraId="7ABAAFA0" w14:textId="77777777" w:rsidR="00C3557B" w:rsidRDefault="00C3557B" w:rsidP="006C5534">
      <w:pPr>
        <w:jc w:val="both"/>
        <w:rPr>
          <w:rFonts w:ascii="Berlin Sans FB Demi" w:hAnsi="Berlin Sans FB Demi"/>
          <w:highlight w:val="yellow"/>
          <w:u w:val="single"/>
        </w:rPr>
      </w:pPr>
    </w:p>
    <w:p w14:paraId="684FC743" w14:textId="77777777" w:rsidR="009B3BE4" w:rsidRDefault="009B3BE4" w:rsidP="006C5534">
      <w:pPr>
        <w:jc w:val="both"/>
        <w:rPr>
          <w:rFonts w:ascii="Berlin Sans FB Demi" w:hAnsi="Berlin Sans FB Demi"/>
          <w:highlight w:val="yellow"/>
          <w:u w:val="single"/>
        </w:rPr>
      </w:pPr>
    </w:p>
    <w:p w14:paraId="1F39A88D" w14:textId="2200B8E3"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 xml:space="preserve">MEIA MARATONA </w:t>
      </w:r>
      <w:r w:rsidR="009B3BE4">
        <w:rPr>
          <w:rFonts w:ascii="Berlin Sans FB Demi" w:hAnsi="Berlin Sans FB Demi"/>
          <w:sz w:val="24"/>
          <w:szCs w:val="24"/>
          <w:u w:val="single"/>
        </w:rPr>
        <w:t>F</w:t>
      </w:r>
      <w:r w:rsidRPr="00AB2B30">
        <w:rPr>
          <w:rFonts w:ascii="Berlin Sans FB Demi" w:hAnsi="Berlin Sans FB Demi"/>
          <w:sz w:val="24"/>
          <w:szCs w:val="24"/>
          <w:u w:val="single"/>
        </w:rPr>
        <w:t>AROL A FAROL</w:t>
      </w:r>
    </w:p>
    <w:p w14:paraId="0203F3EE" w14:textId="002DD0A1"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6CB1A89B" w14:textId="77777777"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599DB101" w14:textId="78A96CA7"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6"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1F1E40DA" w14:textId="77777777" w:rsidR="008A74EC" w:rsidRDefault="008A74EC" w:rsidP="008A74EC">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da empresa responsável pelo controle técnico eletrônico dos chips, no link da bio do instagram do evento, @meiamaratona.farolafarol.</w:t>
      </w:r>
    </w:p>
    <w:p w14:paraId="66AAADF4" w14:textId="77777777" w:rsidR="008A74EC" w:rsidRDefault="008A74EC" w:rsidP="008A74EC">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7" w:name="_Hlk152433331"/>
      <w:r>
        <w:rPr>
          <w:rFonts w:ascii="Berlin Sans FB Demi" w:hAnsi="Berlin Sans FB Demi"/>
        </w:rPr>
        <w:t>HEADS EVENTS</w:t>
      </w:r>
    </w:p>
    <w:p w14:paraId="13580F02" w14:textId="229C8AC3" w:rsidR="000722A0" w:rsidRPr="006C5534" w:rsidRDefault="008A74EC" w:rsidP="00460470">
      <w:pPr>
        <w:jc w:val="both"/>
        <w:rPr>
          <w:rFonts w:ascii="Berlin Sans FB Demi" w:hAnsi="Berlin Sans FB Demi"/>
        </w:rPr>
      </w:pPr>
      <w:bookmarkStart w:id="8" w:name="_Hlk113022817"/>
      <w:r w:rsidRPr="006C5534">
        <w:rPr>
          <w:rFonts w:ascii="Berlin Sans FB Demi" w:hAnsi="Berlin Sans FB Demi"/>
        </w:rPr>
        <w:t xml:space="preserve">Atualizado no dia </w:t>
      </w:r>
      <w:r>
        <w:rPr>
          <w:rFonts w:ascii="Berlin Sans FB Demi" w:hAnsi="Berlin Sans FB Demi"/>
        </w:rPr>
        <w:t>0</w:t>
      </w:r>
      <w:r w:rsidR="009B3BE4">
        <w:rPr>
          <w:rFonts w:ascii="Berlin Sans FB Demi" w:hAnsi="Berlin Sans FB Demi"/>
        </w:rPr>
        <w:t>4</w:t>
      </w:r>
      <w:r w:rsidRPr="006C5534">
        <w:rPr>
          <w:rFonts w:ascii="Berlin Sans FB Demi" w:hAnsi="Berlin Sans FB Demi"/>
        </w:rPr>
        <w:t xml:space="preserve"> de </w:t>
      </w:r>
      <w:r w:rsidR="009B3BE4">
        <w:rPr>
          <w:rFonts w:ascii="Berlin Sans FB Demi" w:hAnsi="Berlin Sans FB Demi"/>
        </w:rPr>
        <w:t>setembro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8"/>
      <w:r>
        <w:rPr>
          <w:rFonts w:ascii="Berlin Sans FB Demi" w:hAnsi="Berlin Sans FB Demi"/>
        </w:rPr>
        <w:t>4</w:t>
      </w:r>
      <w:bookmarkEnd w:id="6"/>
      <w:bookmarkEnd w:id="7"/>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6258" w14:textId="77777777" w:rsidR="00DE68D6" w:rsidRDefault="00DE68D6" w:rsidP="00345D14">
      <w:pPr>
        <w:spacing w:after="0" w:line="240" w:lineRule="auto"/>
      </w:pPr>
      <w:r>
        <w:separator/>
      </w:r>
    </w:p>
  </w:endnote>
  <w:endnote w:type="continuationSeparator" w:id="0">
    <w:p w14:paraId="1C220465" w14:textId="77777777" w:rsidR="00DE68D6" w:rsidRDefault="00DE68D6"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DLaM Display">
    <w:altName w:val="Cambria"/>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D4D5" w14:textId="77777777" w:rsidR="00DE68D6" w:rsidRDefault="00DE68D6" w:rsidP="00345D14">
      <w:pPr>
        <w:spacing w:after="0" w:line="240" w:lineRule="auto"/>
      </w:pPr>
      <w:r>
        <w:separator/>
      </w:r>
    </w:p>
  </w:footnote>
  <w:footnote w:type="continuationSeparator" w:id="0">
    <w:p w14:paraId="3A277E52" w14:textId="77777777" w:rsidR="00DE68D6" w:rsidRDefault="00DE68D6"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142579"/>
    <w:rsid w:val="001A27D0"/>
    <w:rsid w:val="001C2CC7"/>
    <w:rsid w:val="00237638"/>
    <w:rsid w:val="0031409E"/>
    <w:rsid w:val="0032026D"/>
    <w:rsid w:val="00327B4B"/>
    <w:rsid w:val="00345D14"/>
    <w:rsid w:val="00381D89"/>
    <w:rsid w:val="003A29C2"/>
    <w:rsid w:val="003D56AB"/>
    <w:rsid w:val="004257BD"/>
    <w:rsid w:val="00460470"/>
    <w:rsid w:val="00465337"/>
    <w:rsid w:val="00483B25"/>
    <w:rsid w:val="004C4B51"/>
    <w:rsid w:val="004F2A16"/>
    <w:rsid w:val="004F3B13"/>
    <w:rsid w:val="00520BEC"/>
    <w:rsid w:val="00590CBA"/>
    <w:rsid w:val="005A4C13"/>
    <w:rsid w:val="005D5F45"/>
    <w:rsid w:val="006C1183"/>
    <w:rsid w:val="006C5534"/>
    <w:rsid w:val="006D0611"/>
    <w:rsid w:val="00767278"/>
    <w:rsid w:val="007A25FA"/>
    <w:rsid w:val="007C7918"/>
    <w:rsid w:val="0083008F"/>
    <w:rsid w:val="00875A5F"/>
    <w:rsid w:val="00875D92"/>
    <w:rsid w:val="00880B2F"/>
    <w:rsid w:val="008840CB"/>
    <w:rsid w:val="00890A6B"/>
    <w:rsid w:val="00893B1E"/>
    <w:rsid w:val="00893E7A"/>
    <w:rsid w:val="00893E89"/>
    <w:rsid w:val="008A74EC"/>
    <w:rsid w:val="009407FA"/>
    <w:rsid w:val="009856B2"/>
    <w:rsid w:val="00994E1E"/>
    <w:rsid w:val="009B3BE4"/>
    <w:rsid w:val="009E6C1C"/>
    <w:rsid w:val="00AB20A6"/>
    <w:rsid w:val="00AB2B30"/>
    <w:rsid w:val="00B23ADC"/>
    <w:rsid w:val="00B42354"/>
    <w:rsid w:val="00BE2CF2"/>
    <w:rsid w:val="00C21214"/>
    <w:rsid w:val="00C30FD5"/>
    <w:rsid w:val="00C3557B"/>
    <w:rsid w:val="00C35BF2"/>
    <w:rsid w:val="00C453BC"/>
    <w:rsid w:val="00C529B5"/>
    <w:rsid w:val="00C5379D"/>
    <w:rsid w:val="00CC2936"/>
    <w:rsid w:val="00CE4E2A"/>
    <w:rsid w:val="00DE68D6"/>
    <w:rsid w:val="00E13612"/>
    <w:rsid w:val="00EE5D9B"/>
    <w:rsid w:val="00EE6A00"/>
    <w:rsid w:val="00EF284B"/>
    <w:rsid w:val="00EF5C57"/>
    <w:rsid w:val="00F01610"/>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614814">
      <w:bodyDiv w:val="1"/>
      <w:marLeft w:val="0"/>
      <w:marRight w:val="0"/>
      <w:marTop w:val="0"/>
      <w:marBottom w:val="0"/>
      <w:divBdr>
        <w:top w:val="none" w:sz="0" w:space="0" w:color="auto"/>
        <w:left w:val="none" w:sz="0" w:space="0" w:color="auto"/>
        <w:bottom w:val="none" w:sz="0" w:space="0" w:color="auto"/>
        <w:right w:val="none" w:sz="0" w:space="0" w:color="auto"/>
      </w:divBdr>
    </w:div>
    <w:div w:id="16380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dasinscricoes.com.br" TargetMode="External"/><Relationship Id="rId3" Type="http://schemas.openxmlformats.org/officeDocument/2006/relationships/webSettings" Target="webSettings.xml"/><Relationship Id="rId7" Type="http://schemas.openxmlformats.org/officeDocument/2006/relationships/hyperlink" Target="https://www.centraldasinscric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Eduardo  Varoli</cp:lastModifiedBy>
  <cp:revision>3</cp:revision>
  <dcterms:created xsi:type="dcterms:W3CDTF">2024-09-04T19:26:00Z</dcterms:created>
  <dcterms:modified xsi:type="dcterms:W3CDTF">2024-09-05T13:44:00Z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2024-09-05T13:44:25Z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578770df-29bf-44ab-a683-a4297b6440c6</vt:lpwstr>
  </property>
  <property fmtid="{D5CDD505-2E9C-101B-9397-08002B2CF9AE}" pid="8" name="MSIP_Label_defa4170-0d19-0005-0004-bc88714345d2_ContentBits">
    <vt:lpwstr>0</vt:lpwstr>
  </property>
</Properties>
</file>